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519" w:rsidRDefault="003C2519" w:rsidP="003C2519">
      <w:pPr>
        <w:widowControl w:val="0"/>
        <w:autoSpaceDE w:val="0"/>
        <w:autoSpaceDN w:val="0"/>
        <w:adjustRightInd w:val="0"/>
        <w:rPr>
          <w:rFonts w:ascii="Chalkboard" w:hAnsi="Chalkboard" w:cs="Chalkboard"/>
          <w:sz w:val="30"/>
          <w:szCs w:val="30"/>
        </w:rPr>
      </w:pPr>
      <w:r>
        <w:rPr>
          <w:rFonts w:ascii="Papyrus" w:hAnsi="Papyrus" w:cs="Papyrus"/>
        </w:rPr>
        <w:t>Allo Mario,</w:t>
      </w:r>
    </w:p>
    <w:p w:rsidR="003C2519" w:rsidRDefault="003C2519" w:rsidP="003C2519">
      <w:pPr>
        <w:widowControl w:val="0"/>
        <w:autoSpaceDE w:val="0"/>
        <w:autoSpaceDN w:val="0"/>
        <w:adjustRightInd w:val="0"/>
        <w:rPr>
          <w:rFonts w:ascii="Papyrus" w:hAnsi="Papyrus" w:cs="Papyrus"/>
        </w:rPr>
      </w:pPr>
    </w:p>
    <w:p w:rsidR="003C2519" w:rsidRDefault="003C2519" w:rsidP="003C2519">
      <w:pPr>
        <w:widowControl w:val="0"/>
        <w:autoSpaceDE w:val="0"/>
        <w:autoSpaceDN w:val="0"/>
        <w:adjustRightInd w:val="0"/>
        <w:rPr>
          <w:rFonts w:ascii="Chalkboard" w:hAnsi="Chalkboard" w:cs="Chalkboard"/>
          <w:sz w:val="30"/>
          <w:szCs w:val="30"/>
        </w:rPr>
      </w:pPr>
      <w:r>
        <w:rPr>
          <w:rFonts w:ascii="Papyrus" w:hAnsi="Papyrus" w:cs="Papyrus"/>
        </w:rPr>
        <w:t xml:space="preserve">Je suis entrain d’organiser des activités </w:t>
      </w:r>
      <w:proofErr w:type="gramStart"/>
      <w:r>
        <w:rPr>
          <w:rFonts w:ascii="Papyrus" w:hAnsi="Papyrus" w:cs="Papyrus"/>
        </w:rPr>
        <w:t>estivales photo</w:t>
      </w:r>
      <w:proofErr w:type="gramEnd"/>
      <w:r>
        <w:rPr>
          <w:rFonts w:ascii="Papyrus" w:hAnsi="Papyrus" w:cs="Papyrus"/>
        </w:rPr>
        <w:t xml:space="preserve"> au Domaine </w:t>
      </w:r>
      <w:proofErr w:type="spellStart"/>
      <w:r>
        <w:rPr>
          <w:rFonts w:ascii="Papyrus" w:hAnsi="Papyrus" w:cs="Papyrus"/>
        </w:rPr>
        <w:t>Joly-De</w:t>
      </w:r>
      <w:proofErr w:type="spellEnd"/>
      <w:r>
        <w:rPr>
          <w:rFonts w:ascii="Papyrus" w:hAnsi="Papyrus" w:cs="Papyrus"/>
        </w:rPr>
        <w:t xml:space="preserve"> </w:t>
      </w:r>
      <w:proofErr w:type="spellStart"/>
      <w:r>
        <w:rPr>
          <w:rFonts w:ascii="Papyrus" w:hAnsi="Papyrus" w:cs="Papyrus"/>
        </w:rPr>
        <w:t>Lotbinière</w:t>
      </w:r>
      <w:proofErr w:type="spellEnd"/>
      <w:r>
        <w:rPr>
          <w:rFonts w:ascii="Papyrus" w:hAnsi="Papyrus" w:cs="Papyrus"/>
        </w:rPr>
        <w:t xml:space="preserve">. À l’aide de la directrice de la fondation du </w:t>
      </w:r>
      <w:proofErr w:type="gramStart"/>
      <w:r>
        <w:rPr>
          <w:rFonts w:ascii="Papyrus" w:hAnsi="Papyrus" w:cs="Papyrus"/>
        </w:rPr>
        <w:t>Domaine ,</w:t>
      </w:r>
      <w:proofErr w:type="gramEnd"/>
      <w:r>
        <w:rPr>
          <w:rFonts w:ascii="Papyrus" w:hAnsi="Papyrus" w:cs="Papyrus"/>
        </w:rPr>
        <w:t xml:space="preserve"> nous sommes à organiser des matinées photo, l’activité  aura lieu probablement à 4 reprises c’est-à-dire le 20 juin, 18 juillet, 22 août et le 26 septembre. L’activité qui prendra le nom de ‘Photo Lève-tôt’ (le nom est l’idée de ma fille) se tiendra les samedis matins entre 7h00 à 10h00 pour les membres de club photo de la région de Québec élargie. Évidemment une fois au jardin les photographes pourront demeurer le reste de la journée mais au moins pendant cette période de trois heures les membres auront le privilège de faire de la photo sans d’autres visiteurs et avec la belle lumière du matin et à in pris légèrement réduit. (</w:t>
      </w:r>
      <w:proofErr w:type="gramStart"/>
      <w:r>
        <w:rPr>
          <w:rFonts w:ascii="Papyrus" w:hAnsi="Papyrus" w:cs="Papyrus"/>
        </w:rPr>
        <w:t>pas</w:t>
      </w:r>
      <w:proofErr w:type="gramEnd"/>
      <w:r>
        <w:rPr>
          <w:rFonts w:ascii="Papyrus" w:hAnsi="Papyrus" w:cs="Papyrus"/>
        </w:rPr>
        <w:t xml:space="preserve"> encore fixé)</w:t>
      </w:r>
    </w:p>
    <w:p w:rsidR="003C2519" w:rsidRDefault="003C2519" w:rsidP="003C2519">
      <w:pPr>
        <w:widowControl w:val="0"/>
        <w:autoSpaceDE w:val="0"/>
        <w:autoSpaceDN w:val="0"/>
        <w:adjustRightInd w:val="0"/>
        <w:rPr>
          <w:rFonts w:ascii="Chalkboard" w:hAnsi="Chalkboard" w:cs="Chalkboard"/>
          <w:sz w:val="30"/>
          <w:szCs w:val="30"/>
        </w:rPr>
      </w:pPr>
      <w:r>
        <w:rPr>
          <w:rFonts w:ascii="Papyrus" w:hAnsi="Papyrus" w:cs="Papyrus"/>
        </w:rPr>
        <w:t xml:space="preserve">La </w:t>
      </w:r>
      <w:proofErr w:type="gramStart"/>
      <w:r>
        <w:rPr>
          <w:rFonts w:ascii="Papyrus" w:hAnsi="Papyrus" w:cs="Papyrus"/>
        </w:rPr>
        <w:t>directrice ,</w:t>
      </w:r>
      <w:proofErr w:type="gramEnd"/>
      <w:r>
        <w:rPr>
          <w:rFonts w:ascii="Papyrus" w:hAnsi="Papyrus" w:cs="Papyrus"/>
        </w:rPr>
        <w:t xml:space="preserve"> Hélène Leclerc , est entrain aussi de mettre sur pied un concours photo avec pour sujet évidemment le Domaine. J’ai fait un peu de recherche et je lui ai envoyé les règlements du concours photo du Jardin Van Den </w:t>
      </w:r>
      <w:proofErr w:type="spellStart"/>
      <w:r>
        <w:rPr>
          <w:rFonts w:ascii="Papyrus" w:hAnsi="Papyrus" w:cs="Papyrus"/>
        </w:rPr>
        <w:t>Hende</w:t>
      </w:r>
      <w:proofErr w:type="spellEnd"/>
      <w:r>
        <w:rPr>
          <w:rFonts w:ascii="Papyrus" w:hAnsi="Papyrus" w:cs="Papyrus"/>
        </w:rPr>
        <w:t>, elle a déjà choisi trois catégories et elle m’a demandé entre autre des conseils afin de trouver des partenaires et des suggestions de prix à offrir pour le concours. Je lui ai dit entre autre que ce que les photographes aiment beaucoup c’est d’être vue donc le ou les gagnants auront la chance d’être exposé au Manoir du Domaine. Elle se demande si elle doit offrir des prix en argent mais évidemment le Domaine n’est pas très riche donc il faudrait être modeste. </w:t>
      </w:r>
    </w:p>
    <w:p w:rsidR="003C2519" w:rsidRDefault="003C2519" w:rsidP="003C2519">
      <w:pPr>
        <w:widowControl w:val="0"/>
        <w:autoSpaceDE w:val="0"/>
        <w:autoSpaceDN w:val="0"/>
        <w:adjustRightInd w:val="0"/>
        <w:rPr>
          <w:rFonts w:ascii="Chalkboard" w:hAnsi="Chalkboard" w:cs="Chalkboard"/>
          <w:sz w:val="30"/>
          <w:szCs w:val="30"/>
        </w:rPr>
      </w:pPr>
      <w:r>
        <w:rPr>
          <w:rFonts w:ascii="Papyrus" w:hAnsi="Papyrus" w:cs="Papyrus"/>
        </w:rPr>
        <w:t>J’ai parlé de tout ça à Serge … via </w:t>
      </w:r>
      <w:proofErr w:type="spellStart"/>
      <w:r>
        <w:rPr>
          <w:rFonts w:ascii="Papyrus" w:hAnsi="Papyrus" w:cs="Papyrus"/>
        </w:rPr>
        <w:t>Facebook</w:t>
      </w:r>
      <w:proofErr w:type="spellEnd"/>
      <w:r>
        <w:rPr>
          <w:rFonts w:ascii="Papyrus" w:hAnsi="Papyrus" w:cs="Papyrus"/>
        </w:rPr>
        <w:t xml:space="preserve"> et il m’a suggéré de t’en parler afin de voir si le club serait intéressé à collaborer pour ce concours. Peut-être aurais-tu des suggestions à nous faire afin de rendre possible l’activité et le concours photo.</w:t>
      </w:r>
    </w:p>
    <w:p w:rsidR="003C2519" w:rsidRDefault="003C2519" w:rsidP="003C2519">
      <w:pPr>
        <w:widowControl w:val="0"/>
        <w:autoSpaceDE w:val="0"/>
        <w:autoSpaceDN w:val="0"/>
        <w:adjustRightInd w:val="0"/>
        <w:rPr>
          <w:rFonts w:ascii="Papyrus" w:hAnsi="Papyrus" w:cs="Papyrus"/>
        </w:rPr>
      </w:pPr>
    </w:p>
    <w:p w:rsidR="003C2519" w:rsidRDefault="003C2519" w:rsidP="003C2519">
      <w:pPr>
        <w:widowControl w:val="0"/>
        <w:autoSpaceDE w:val="0"/>
        <w:autoSpaceDN w:val="0"/>
        <w:adjustRightInd w:val="0"/>
        <w:rPr>
          <w:rFonts w:ascii="Chalkboard" w:hAnsi="Chalkboard" w:cs="Chalkboard"/>
          <w:sz w:val="30"/>
          <w:szCs w:val="30"/>
        </w:rPr>
      </w:pPr>
      <w:r>
        <w:rPr>
          <w:rFonts w:ascii="Papyrus" w:hAnsi="Papyrus" w:cs="Papyrus"/>
        </w:rPr>
        <w:t>Voilà si tu as des questions ne te gènes pas.</w:t>
      </w:r>
    </w:p>
    <w:p w:rsidR="003C2519" w:rsidRDefault="003C2519" w:rsidP="003C2519">
      <w:pPr>
        <w:widowControl w:val="0"/>
        <w:autoSpaceDE w:val="0"/>
        <w:autoSpaceDN w:val="0"/>
        <w:adjustRightInd w:val="0"/>
        <w:rPr>
          <w:rFonts w:ascii="Chalkboard" w:hAnsi="Chalkboard" w:cs="Chalkboard"/>
          <w:sz w:val="30"/>
          <w:szCs w:val="30"/>
        </w:rPr>
      </w:pPr>
      <w:r>
        <w:rPr>
          <w:rFonts w:ascii="Papyrus" w:hAnsi="Papyrus" w:cs="Papyrus"/>
        </w:rPr>
        <w:t>J’attends de tes nouvelles.</w:t>
      </w:r>
    </w:p>
    <w:p w:rsidR="003C2519" w:rsidRDefault="003C2519" w:rsidP="003C2519">
      <w:pPr>
        <w:widowControl w:val="0"/>
        <w:autoSpaceDE w:val="0"/>
        <w:autoSpaceDN w:val="0"/>
        <w:adjustRightInd w:val="0"/>
        <w:rPr>
          <w:rFonts w:ascii="Papyrus" w:hAnsi="Papyrus" w:cs="Papyrus"/>
        </w:rPr>
      </w:pPr>
    </w:p>
    <w:p w:rsidR="003C2519" w:rsidRDefault="003C2519" w:rsidP="003C2519">
      <w:pPr>
        <w:widowControl w:val="0"/>
        <w:autoSpaceDE w:val="0"/>
        <w:autoSpaceDN w:val="0"/>
        <w:adjustRightInd w:val="0"/>
        <w:rPr>
          <w:rFonts w:ascii="Chalkboard" w:hAnsi="Chalkboard" w:cs="Chalkboard"/>
          <w:sz w:val="30"/>
          <w:szCs w:val="30"/>
        </w:rPr>
      </w:pPr>
      <w:r>
        <w:rPr>
          <w:rFonts w:ascii="Papyrus" w:hAnsi="Papyrus" w:cs="Papyrus"/>
        </w:rPr>
        <w:t>Merci et bonne soirée</w:t>
      </w:r>
    </w:p>
    <w:p w:rsidR="003C2519" w:rsidRDefault="003C2519" w:rsidP="003C2519">
      <w:pPr>
        <w:widowControl w:val="0"/>
        <w:autoSpaceDE w:val="0"/>
        <w:autoSpaceDN w:val="0"/>
        <w:adjustRightInd w:val="0"/>
        <w:rPr>
          <w:rFonts w:ascii="Papyrus" w:hAnsi="Papyrus" w:cs="Papyrus"/>
        </w:rPr>
      </w:pPr>
    </w:p>
    <w:p w:rsidR="003C2519" w:rsidRDefault="003C2519" w:rsidP="003C2519">
      <w:pPr>
        <w:widowControl w:val="0"/>
        <w:autoSpaceDE w:val="0"/>
        <w:autoSpaceDN w:val="0"/>
        <w:adjustRightInd w:val="0"/>
        <w:rPr>
          <w:rFonts w:ascii="Helvetica" w:hAnsi="Helvetica" w:cs="Helvetica"/>
          <w:sz w:val="30"/>
          <w:szCs w:val="30"/>
        </w:rPr>
      </w:pPr>
      <w:r>
        <w:rPr>
          <w:rFonts w:ascii="Papyrus" w:hAnsi="Papyrus" w:cs="Papyrus"/>
          <w:color w:val="173C01"/>
          <w:sz w:val="34"/>
          <w:szCs w:val="34"/>
        </w:rPr>
        <w:t>Josée Blouin</w:t>
      </w:r>
    </w:p>
    <w:p w:rsidR="00647127" w:rsidRDefault="003C2519" w:rsidP="003C2519">
      <w:hyperlink r:id="rId4" w:history="1">
        <w:r>
          <w:rPr>
            <w:rFonts w:ascii="Papyrus" w:hAnsi="Papyrus" w:cs="Papyrus"/>
            <w:color w:val="386EFF"/>
            <w:sz w:val="34"/>
            <w:szCs w:val="34"/>
            <w:u w:val="single" w:color="386EFF"/>
          </w:rPr>
          <w:t>josblo9@videotron.ca</w:t>
        </w:r>
      </w:hyperlink>
    </w:p>
    <w:sectPr w:rsidR="00647127" w:rsidSect="001700C7">
      <w:pgSz w:w="12240" w:h="15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halkboard">
    <w:panose1 w:val="03050602040202020205"/>
    <w:charset w:val="00"/>
    <w:family w:val="auto"/>
    <w:pitch w:val="variable"/>
    <w:sig w:usb0="00000003" w:usb1="00000000" w:usb2="00000000" w:usb3="00000000" w:csb0="00000001" w:csb1="00000000"/>
  </w:font>
  <w:font w:name="Papyrus">
    <w:panose1 w:val="020B0602040200020303"/>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C2519"/>
    <w:rsid w:val="003C2519"/>
  </w:rsids>
  <m:mathPr>
    <m:mathFont m:val="Wingdings 2"/>
    <m:brkBin m:val="before"/>
    <m:brkBinSub m:val="--"/>
    <m:smallFrac m:val="off"/>
    <m:dispDef m:val="off"/>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127"/>
    <w:rPr>
      <w:lang w:val="fr-FR"/>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josblo9@videotron.ca"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Macintosh Word</Application>
  <DocSecurity>0</DocSecurity>
  <Lines>1</Lines>
  <Paragraphs>1</Paragraphs>
  <ScaleCrop>false</ScaleCrop>
  <Company>Rousseau Walker &amp; Associes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Walker</dc:creator>
  <cp:keywords/>
  <cp:lastModifiedBy>Mario Walker</cp:lastModifiedBy>
  <cp:revision>1</cp:revision>
  <dcterms:created xsi:type="dcterms:W3CDTF">2015-02-23T00:12:00Z</dcterms:created>
  <dcterms:modified xsi:type="dcterms:W3CDTF">2015-02-23T00:14:00Z</dcterms:modified>
</cp:coreProperties>
</file>